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2B90" w14:textId="29440BC2" w:rsidR="005230DC" w:rsidRDefault="005230DC" w:rsidP="008D07EE">
      <w:pPr>
        <w:spacing w:after="0" w:line="240" w:lineRule="auto"/>
        <w:ind w:left="-720"/>
        <w:jc w:val="center"/>
        <w:rPr>
          <w:rFonts w:ascii="Aptos Narrow" w:eastAsia="Times New Roman" w:hAnsi="Aptos Narrow" w:cs="Times New Roman"/>
          <w:b/>
          <w:bCs/>
          <w:color w:val="C00000"/>
          <w:kern w:val="0"/>
          <w:sz w:val="40"/>
          <w:szCs w:val="40"/>
          <w:lang w:val="fr-BE" w:eastAsia="fr-BE"/>
          <w14:ligatures w14:val="none"/>
        </w:rPr>
      </w:pPr>
      <w:r w:rsidRPr="008D07EE">
        <w:rPr>
          <w:rFonts w:ascii="Aptos Narrow" w:eastAsia="Times New Roman" w:hAnsi="Aptos Narrow" w:cs="Times New Roman"/>
          <w:b/>
          <w:bCs/>
          <w:noProof/>
          <w:color w:val="C00000"/>
          <w:kern w:val="0"/>
          <w:sz w:val="40"/>
          <w:szCs w:val="40"/>
          <w:lang w:val="fr-BE" w:eastAsia="fr-BE"/>
          <w14:ligatures w14:val="none"/>
        </w:rPr>
        <w:drawing>
          <wp:anchor distT="0" distB="0" distL="114300" distR="114300" simplePos="0" relativeHeight="251658240" behindDoc="0" locked="0" layoutInCell="1" allowOverlap="1" wp14:anchorId="54CDFDE4" wp14:editId="36439B0F">
            <wp:simplePos x="0" y="0"/>
            <wp:positionH relativeFrom="margin">
              <wp:align>left</wp:align>
            </wp:positionH>
            <wp:positionV relativeFrom="paragraph">
              <wp:posOffset>271780</wp:posOffset>
            </wp:positionV>
            <wp:extent cx="975360" cy="1638300"/>
            <wp:effectExtent l="0" t="0" r="0" b="0"/>
            <wp:wrapSquare wrapText="bothSides"/>
            <wp:docPr id="1019478168" name="Picture 1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78168" name="Picture 1" descr="A blue and yellow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FA583D" w14:textId="5E6379C9" w:rsidR="008D07EE" w:rsidRPr="008D07EE" w:rsidRDefault="005230DC" w:rsidP="008D07EE">
      <w:pPr>
        <w:spacing w:after="0" w:line="240" w:lineRule="auto"/>
        <w:ind w:left="-720"/>
        <w:jc w:val="center"/>
        <w:rPr>
          <w:rFonts w:ascii="Aptos Narrow" w:eastAsia="Times New Roman" w:hAnsi="Aptos Narrow" w:cs="Times New Roman"/>
          <w:b/>
          <w:bCs/>
          <w:color w:val="C00000"/>
          <w:kern w:val="0"/>
          <w:sz w:val="40"/>
          <w:szCs w:val="40"/>
          <w:lang w:val="fr-BE" w:eastAsia="fr-BE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C00000"/>
          <w:kern w:val="0"/>
          <w:sz w:val="40"/>
          <w:szCs w:val="40"/>
          <w:lang w:val="fr-BE" w:eastAsia="fr-BE"/>
          <w14:ligatures w14:val="none"/>
        </w:rPr>
        <w:t>R</w:t>
      </w:r>
      <w:r w:rsidR="008D07EE" w:rsidRPr="008D07EE">
        <w:rPr>
          <w:rFonts w:ascii="Aptos Narrow" w:eastAsia="Times New Roman" w:hAnsi="Aptos Narrow" w:cs="Times New Roman"/>
          <w:b/>
          <w:bCs/>
          <w:color w:val="C00000"/>
          <w:kern w:val="0"/>
          <w:sz w:val="40"/>
          <w:szCs w:val="40"/>
          <w:lang w:val="fr-BE" w:eastAsia="fr-BE"/>
          <w14:ligatures w14:val="none"/>
        </w:rPr>
        <w:t>edonner de l’éclat à votre ancienne</w:t>
      </w:r>
    </w:p>
    <w:p w14:paraId="45CAD0A8" w14:textId="5FA7F465" w:rsidR="008D07EE" w:rsidRDefault="008D07EE" w:rsidP="008D07EE">
      <w:pPr>
        <w:rPr>
          <w:lang w:val="fr-BE"/>
        </w:rPr>
      </w:pPr>
    </w:p>
    <w:p w14:paraId="3D38BC63" w14:textId="697136F6" w:rsidR="008D07EE" w:rsidRDefault="005230DC" w:rsidP="008D07EE">
      <w:pPr>
        <w:pStyle w:val="Sansinterligne"/>
        <w:rPr>
          <w:b/>
          <w:bCs/>
          <w:sz w:val="28"/>
          <w:szCs w:val="28"/>
          <w:u w:val="single"/>
          <w:lang w:eastAsia="fr-BE"/>
        </w:rPr>
      </w:pPr>
      <w:r w:rsidRPr="008261BA">
        <w:rPr>
          <w:noProof/>
        </w:rPr>
        <w:drawing>
          <wp:anchor distT="0" distB="0" distL="114300" distR="114300" simplePos="0" relativeHeight="251660288" behindDoc="0" locked="0" layoutInCell="1" allowOverlap="1" wp14:anchorId="1A6E1EAE" wp14:editId="011EC08B">
            <wp:simplePos x="0" y="0"/>
            <wp:positionH relativeFrom="column">
              <wp:posOffset>4617085</wp:posOffset>
            </wp:positionH>
            <wp:positionV relativeFrom="paragraph">
              <wp:posOffset>86995</wp:posOffset>
            </wp:positionV>
            <wp:extent cx="1571625" cy="933450"/>
            <wp:effectExtent l="0" t="0" r="0" b="0"/>
            <wp:wrapNone/>
            <wp:docPr id="323386445" name="Image 1" descr="Une image contenant logo, texte, graphisme, Graphique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logo, texte, graphisme, Graphique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A3EDC" w14:textId="0701C1B7" w:rsidR="008D07EE" w:rsidRDefault="008D07EE" w:rsidP="008D07EE">
      <w:pPr>
        <w:pStyle w:val="Sansinterligne"/>
        <w:rPr>
          <w:b/>
          <w:bCs/>
          <w:sz w:val="28"/>
          <w:szCs w:val="28"/>
          <w:u w:val="single"/>
          <w:lang w:eastAsia="fr-BE"/>
        </w:rPr>
      </w:pPr>
    </w:p>
    <w:p w14:paraId="1D72B672" w14:textId="4BFB4DB8" w:rsidR="004B3579" w:rsidRDefault="008D07EE" w:rsidP="008D07EE">
      <w:pPr>
        <w:pStyle w:val="Sansinterligne"/>
        <w:rPr>
          <w:b/>
          <w:bCs/>
          <w:sz w:val="28"/>
          <w:szCs w:val="28"/>
          <w:u w:val="single"/>
          <w:lang w:eastAsia="fr-BE"/>
        </w:rPr>
      </w:pPr>
      <w:r w:rsidRPr="008D07EE">
        <w:rPr>
          <w:b/>
          <w:bCs/>
          <w:sz w:val="28"/>
          <w:szCs w:val="28"/>
          <w:lang w:eastAsia="fr-BE"/>
        </w:rPr>
        <w:t xml:space="preserve">            </w:t>
      </w:r>
      <w:r w:rsidRPr="008D07EE">
        <w:rPr>
          <w:b/>
          <w:bCs/>
          <w:sz w:val="28"/>
          <w:szCs w:val="28"/>
          <w:u w:val="single"/>
          <w:lang w:eastAsia="fr-BE"/>
        </w:rPr>
        <w:t xml:space="preserve">Journée de démonstration privée chez </w:t>
      </w:r>
      <w:proofErr w:type="spellStart"/>
      <w:r w:rsidRPr="008D07EE">
        <w:rPr>
          <w:b/>
          <w:bCs/>
          <w:sz w:val="28"/>
          <w:szCs w:val="28"/>
          <w:u w:val="single"/>
          <w:lang w:eastAsia="fr-BE"/>
        </w:rPr>
        <w:t>Meguiar’s</w:t>
      </w:r>
      <w:proofErr w:type="spellEnd"/>
    </w:p>
    <w:p w14:paraId="499D8476" w14:textId="77777777" w:rsidR="008D07EE" w:rsidRDefault="008D07EE" w:rsidP="008D07EE">
      <w:pPr>
        <w:pStyle w:val="Sansinterligne"/>
        <w:rPr>
          <w:b/>
          <w:bCs/>
          <w:sz w:val="28"/>
          <w:szCs w:val="28"/>
          <w:u w:val="single"/>
          <w:lang w:eastAsia="fr-BE"/>
        </w:rPr>
      </w:pPr>
    </w:p>
    <w:p w14:paraId="125BE8BD" w14:textId="77777777" w:rsidR="008D07EE" w:rsidRDefault="008D07EE" w:rsidP="008D07EE">
      <w:pPr>
        <w:pStyle w:val="Sansinterligne"/>
        <w:rPr>
          <w:b/>
          <w:bCs/>
          <w:sz w:val="28"/>
          <w:szCs w:val="28"/>
          <w:u w:val="single"/>
          <w:lang w:eastAsia="fr-BE"/>
        </w:rPr>
      </w:pPr>
    </w:p>
    <w:p w14:paraId="6B293393" w14:textId="77777777" w:rsidR="008D07EE" w:rsidRDefault="008D07EE" w:rsidP="008D07EE">
      <w:pPr>
        <w:pStyle w:val="Sansinterligne"/>
        <w:rPr>
          <w:b/>
          <w:bCs/>
          <w:sz w:val="28"/>
          <w:szCs w:val="28"/>
          <w:u w:val="single"/>
          <w:lang w:eastAsia="fr-BE"/>
        </w:rPr>
      </w:pPr>
    </w:p>
    <w:p w14:paraId="46A3C0D7" w14:textId="77777777" w:rsidR="008D07EE" w:rsidRDefault="008D07EE" w:rsidP="008D07EE">
      <w:pPr>
        <w:pStyle w:val="Sansinterligne"/>
        <w:rPr>
          <w:b/>
          <w:bCs/>
          <w:sz w:val="28"/>
          <w:szCs w:val="28"/>
          <w:u w:val="single"/>
          <w:lang w:eastAsia="fr-BE"/>
        </w:rPr>
      </w:pPr>
    </w:p>
    <w:p w14:paraId="47A4345C" w14:textId="7988E4D5" w:rsidR="008D07EE" w:rsidRDefault="008D07EE" w:rsidP="00857A73">
      <w:pPr>
        <w:pStyle w:val="Sansinterligne"/>
        <w:rPr>
          <w:bCs/>
          <w:lang w:eastAsia="fr-BE"/>
        </w:rPr>
      </w:pPr>
      <w:r w:rsidRPr="00E4392F">
        <w:rPr>
          <w:bCs/>
          <w:lang w:eastAsia="fr-BE"/>
        </w:rPr>
        <w:t xml:space="preserve">Nous vous proposons </w:t>
      </w:r>
      <w:r>
        <w:rPr>
          <w:bCs/>
          <w:lang w:eastAsia="fr-BE"/>
        </w:rPr>
        <w:t xml:space="preserve">de découvrir les produits </w:t>
      </w:r>
      <w:proofErr w:type="spellStart"/>
      <w:r>
        <w:rPr>
          <w:bCs/>
          <w:lang w:eastAsia="fr-BE"/>
        </w:rPr>
        <w:t>Meguiar</w:t>
      </w:r>
      <w:r w:rsidR="00215E8C">
        <w:rPr>
          <w:bCs/>
          <w:lang w:eastAsia="fr-BE"/>
        </w:rPr>
        <w:t>’</w:t>
      </w:r>
      <w:r>
        <w:rPr>
          <w:bCs/>
          <w:lang w:eastAsia="fr-BE"/>
        </w:rPr>
        <w:t>s</w:t>
      </w:r>
      <w:proofErr w:type="spellEnd"/>
      <w:r>
        <w:rPr>
          <w:bCs/>
          <w:lang w:eastAsia="fr-BE"/>
        </w:rPr>
        <w:t>, utilisés par de nombreux collectionneurs et partenaire de l’</w:t>
      </w:r>
      <w:proofErr w:type="spellStart"/>
      <w:r>
        <w:rPr>
          <w:bCs/>
          <w:lang w:eastAsia="fr-BE"/>
        </w:rPr>
        <w:t>Autoworld</w:t>
      </w:r>
      <w:proofErr w:type="spellEnd"/>
      <w:r>
        <w:rPr>
          <w:bCs/>
          <w:lang w:eastAsia="fr-BE"/>
        </w:rPr>
        <w:t xml:space="preserve"> à Bruxelles et participer à une journée de formation réservée aux membres du CBAC.</w:t>
      </w:r>
    </w:p>
    <w:p w14:paraId="755C9CD0" w14:textId="77777777" w:rsidR="008D07EE" w:rsidRDefault="008D07EE" w:rsidP="00857A73">
      <w:pPr>
        <w:pStyle w:val="Sansinterligne"/>
        <w:rPr>
          <w:bCs/>
          <w:lang w:eastAsia="fr-BE"/>
        </w:rPr>
      </w:pPr>
    </w:p>
    <w:p w14:paraId="48F93A14" w14:textId="77777777" w:rsidR="008D07EE" w:rsidRDefault="008D07EE" w:rsidP="00857A73">
      <w:pPr>
        <w:pStyle w:val="Sansinterligne"/>
        <w:rPr>
          <w:lang w:eastAsia="fr-BE"/>
        </w:rPr>
      </w:pPr>
      <w:r w:rsidRPr="00457452">
        <w:rPr>
          <w:b/>
          <w:bCs/>
          <w:u w:val="single"/>
          <w:lang w:eastAsia="fr-BE"/>
        </w:rPr>
        <w:t>Lieu</w:t>
      </w:r>
      <w:r w:rsidRPr="00457452">
        <w:rPr>
          <w:lang w:eastAsia="fr-BE"/>
        </w:rPr>
        <w:t xml:space="preserve"> : </w:t>
      </w:r>
      <w:proofErr w:type="spellStart"/>
      <w:r w:rsidRPr="00457452">
        <w:rPr>
          <w:lang w:eastAsia="fr-BE"/>
        </w:rPr>
        <w:t>Meguiar’s</w:t>
      </w:r>
      <w:proofErr w:type="spellEnd"/>
      <w:r w:rsidRPr="00457452">
        <w:rPr>
          <w:lang w:eastAsia="fr-BE"/>
        </w:rPr>
        <w:t xml:space="preserve"> Polish &amp; </w:t>
      </w:r>
      <w:proofErr w:type="spellStart"/>
      <w:r w:rsidRPr="00457452">
        <w:rPr>
          <w:lang w:eastAsia="fr-BE"/>
        </w:rPr>
        <w:t>Cleaning</w:t>
      </w:r>
      <w:proofErr w:type="spellEnd"/>
      <w:r w:rsidRPr="00457452">
        <w:rPr>
          <w:lang w:eastAsia="fr-BE"/>
        </w:rPr>
        <w:t xml:space="preserve">, </w:t>
      </w:r>
      <w:proofErr w:type="spellStart"/>
      <w:r w:rsidRPr="00457452">
        <w:rPr>
          <w:lang w:eastAsia="fr-BE"/>
        </w:rPr>
        <w:t>Dreefvelden</w:t>
      </w:r>
      <w:proofErr w:type="spellEnd"/>
      <w:r w:rsidRPr="00457452">
        <w:rPr>
          <w:lang w:eastAsia="fr-BE"/>
        </w:rPr>
        <w:t xml:space="preserve"> 7, 2860 Sint-Katelijne-Waver</w:t>
      </w:r>
      <w:r w:rsidRPr="00457452">
        <w:rPr>
          <w:lang w:eastAsia="fr-BE"/>
        </w:rPr>
        <w:br/>
      </w:r>
      <w:r>
        <w:rPr>
          <w:lang w:eastAsia="fr-BE"/>
        </w:rPr>
        <w:t xml:space="preserve">            P</w:t>
      </w:r>
      <w:r w:rsidRPr="00457452">
        <w:rPr>
          <w:lang w:eastAsia="fr-BE"/>
        </w:rPr>
        <w:t xml:space="preserve">arking à disposition </w:t>
      </w:r>
    </w:p>
    <w:p w14:paraId="5ADCC43D" w14:textId="77777777" w:rsidR="008D07EE" w:rsidRDefault="008D07EE" w:rsidP="00857A73">
      <w:pPr>
        <w:pStyle w:val="Sansinterligne"/>
        <w:rPr>
          <w:lang w:eastAsia="fr-BE"/>
        </w:rPr>
      </w:pPr>
    </w:p>
    <w:p w14:paraId="265EB5BC" w14:textId="77777777" w:rsidR="008D07EE" w:rsidRDefault="008D07EE" w:rsidP="00857A73">
      <w:pPr>
        <w:pStyle w:val="Sansinterligne"/>
        <w:jc w:val="both"/>
        <w:rPr>
          <w:lang w:eastAsia="fr-BE"/>
        </w:rPr>
      </w:pPr>
      <w:r w:rsidRPr="00457452">
        <w:rPr>
          <w:b/>
          <w:bCs/>
          <w:u w:val="single"/>
          <w:lang w:eastAsia="fr-BE"/>
        </w:rPr>
        <w:t>Déroulement de la journée</w:t>
      </w:r>
      <w:r w:rsidRPr="00457452">
        <w:rPr>
          <w:lang w:eastAsia="fr-BE"/>
        </w:rPr>
        <w:t xml:space="preserve"> : </w:t>
      </w:r>
    </w:p>
    <w:p w14:paraId="34E0CF5E" w14:textId="3CF919E7" w:rsidR="008D07EE" w:rsidRDefault="008D07EE" w:rsidP="00857A73">
      <w:pPr>
        <w:pStyle w:val="Sansinterligne"/>
        <w:rPr>
          <w:lang w:eastAsia="fr-BE"/>
        </w:rPr>
      </w:pPr>
      <w:r>
        <w:rPr>
          <w:lang w:eastAsia="fr-BE"/>
        </w:rPr>
        <w:t>L</w:t>
      </w:r>
      <w:r w:rsidRPr="00457452">
        <w:rPr>
          <w:lang w:eastAsia="fr-BE"/>
        </w:rPr>
        <w:t xml:space="preserve">es portes ouvrent à 8h, le café et </w:t>
      </w:r>
      <w:r w:rsidR="00F516D9">
        <w:rPr>
          <w:lang w:eastAsia="fr-BE"/>
        </w:rPr>
        <w:t>le croissant</w:t>
      </w:r>
      <w:r w:rsidRPr="00457452">
        <w:rPr>
          <w:lang w:eastAsia="fr-BE"/>
        </w:rPr>
        <w:t xml:space="preserve"> </w:t>
      </w:r>
      <w:r w:rsidR="00362151">
        <w:rPr>
          <w:lang w:eastAsia="fr-BE"/>
        </w:rPr>
        <w:t>vous seront offerts.</w:t>
      </w:r>
      <w:r w:rsidRPr="00457452">
        <w:rPr>
          <w:lang w:eastAsia="fr-BE"/>
        </w:rPr>
        <w:t xml:space="preserve"> </w:t>
      </w:r>
      <w:r>
        <w:rPr>
          <w:lang w:eastAsia="fr-BE"/>
        </w:rPr>
        <w:br/>
      </w:r>
      <w:r w:rsidRPr="00457452">
        <w:rPr>
          <w:lang w:eastAsia="fr-BE"/>
        </w:rPr>
        <w:t xml:space="preserve">Début à 8h30 afin de pouvoir partager toutes les informations et de disposer de suffisamment de temps pour les questions et réponses. </w:t>
      </w:r>
    </w:p>
    <w:p w14:paraId="2F8016B3" w14:textId="77777777" w:rsidR="008D07EE" w:rsidRDefault="008D07EE" w:rsidP="00857A73">
      <w:pPr>
        <w:pStyle w:val="Sansinterligne"/>
        <w:rPr>
          <w:lang w:eastAsia="fr-BE"/>
        </w:rPr>
      </w:pPr>
      <w:r w:rsidRPr="00457452">
        <w:rPr>
          <w:lang w:eastAsia="fr-BE"/>
        </w:rPr>
        <w:t xml:space="preserve">Au cours de cette journée </w:t>
      </w:r>
      <w:r>
        <w:rPr>
          <w:lang w:eastAsia="fr-BE"/>
        </w:rPr>
        <w:t>on nous expliquera</w:t>
      </w:r>
      <w:r w:rsidRPr="00457452">
        <w:rPr>
          <w:lang w:eastAsia="fr-BE"/>
        </w:rPr>
        <w:t xml:space="preserve"> les 5 étapes pour traiter la voiture, c'est une alternance entre théorie et pratique. On voit l'extérieur, jantes, moulures, pneus et l’intérieur. </w:t>
      </w:r>
    </w:p>
    <w:p w14:paraId="5FF3AACA" w14:textId="77777777" w:rsidR="008D07EE" w:rsidRDefault="008D07EE" w:rsidP="00857A73">
      <w:pPr>
        <w:pStyle w:val="Sansinterligne"/>
        <w:rPr>
          <w:lang w:eastAsia="fr-BE"/>
        </w:rPr>
      </w:pPr>
      <w:r>
        <w:rPr>
          <w:lang w:eastAsia="fr-BE"/>
        </w:rPr>
        <w:t>Il y aura des e</w:t>
      </w:r>
      <w:r w:rsidRPr="00457452">
        <w:rPr>
          <w:lang w:eastAsia="fr-BE"/>
        </w:rPr>
        <w:t>xplication</w:t>
      </w:r>
      <w:r>
        <w:rPr>
          <w:lang w:eastAsia="fr-BE"/>
        </w:rPr>
        <w:t>s</w:t>
      </w:r>
      <w:r w:rsidRPr="00457452">
        <w:rPr>
          <w:lang w:eastAsia="fr-BE"/>
        </w:rPr>
        <w:t xml:space="preserve"> pratique</w:t>
      </w:r>
      <w:r>
        <w:rPr>
          <w:lang w:eastAsia="fr-BE"/>
        </w:rPr>
        <w:t>s, des d</w:t>
      </w:r>
      <w:r w:rsidRPr="00457452">
        <w:rPr>
          <w:lang w:eastAsia="fr-BE"/>
        </w:rPr>
        <w:t xml:space="preserve">émonstrations, </w:t>
      </w:r>
      <w:r>
        <w:rPr>
          <w:lang w:eastAsia="fr-BE"/>
        </w:rPr>
        <w:t xml:space="preserve">on nous présentera </w:t>
      </w:r>
      <w:r w:rsidRPr="00457452">
        <w:rPr>
          <w:lang w:eastAsia="fr-BE"/>
        </w:rPr>
        <w:t xml:space="preserve">les techniques manuelles, mais aussi les techniques machinales (Dual Action </w:t>
      </w:r>
      <w:proofErr w:type="spellStart"/>
      <w:r w:rsidRPr="00457452">
        <w:rPr>
          <w:lang w:eastAsia="fr-BE"/>
        </w:rPr>
        <w:t>Polisher</w:t>
      </w:r>
      <w:proofErr w:type="spellEnd"/>
      <w:r w:rsidRPr="00457452">
        <w:rPr>
          <w:lang w:eastAsia="fr-BE"/>
        </w:rPr>
        <w:t>)</w:t>
      </w:r>
      <w:r>
        <w:rPr>
          <w:lang w:eastAsia="fr-BE"/>
        </w:rPr>
        <w:t xml:space="preserve">. </w:t>
      </w:r>
    </w:p>
    <w:p w14:paraId="73F843F8" w14:textId="77777777" w:rsidR="008D07EE" w:rsidRDefault="008D07EE" w:rsidP="00857A73">
      <w:pPr>
        <w:pStyle w:val="Sansinterligne"/>
        <w:rPr>
          <w:lang w:eastAsia="fr-BE"/>
        </w:rPr>
      </w:pPr>
      <w:r>
        <w:rPr>
          <w:lang w:eastAsia="fr-BE"/>
        </w:rPr>
        <w:t>V</w:t>
      </w:r>
      <w:r w:rsidRPr="00457452">
        <w:rPr>
          <w:lang w:eastAsia="fr-BE"/>
        </w:rPr>
        <w:t>ous pourrez vous-même fair</w:t>
      </w:r>
      <w:r>
        <w:rPr>
          <w:lang w:eastAsia="fr-BE"/>
        </w:rPr>
        <w:t>e des essais avec les machines.</w:t>
      </w:r>
    </w:p>
    <w:p w14:paraId="42DFD322" w14:textId="77777777" w:rsidR="008D07EE" w:rsidRDefault="008D07EE" w:rsidP="00857A73">
      <w:pPr>
        <w:pStyle w:val="Sansinterligne"/>
        <w:jc w:val="both"/>
        <w:rPr>
          <w:lang w:eastAsia="fr-BE"/>
        </w:rPr>
      </w:pPr>
    </w:p>
    <w:p w14:paraId="42EC457A" w14:textId="28B079A0" w:rsidR="008D07EE" w:rsidRDefault="008D07EE" w:rsidP="00857A73">
      <w:pPr>
        <w:pStyle w:val="Sansinterligne"/>
        <w:jc w:val="both"/>
        <w:rPr>
          <w:lang w:eastAsia="fr-BE"/>
        </w:rPr>
      </w:pPr>
      <w:r w:rsidRPr="00457452">
        <w:rPr>
          <w:lang w:eastAsia="fr-BE"/>
        </w:rPr>
        <w:t>Fin environ vers 16 heures</w:t>
      </w:r>
      <w:r w:rsidR="00FE0D90">
        <w:rPr>
          <w:lang w:eastAsia="fr-BE"/>
        </w:rPr>
        <w:t>. E</w:t>
      </w:r>
      <w:r w:rsidR="00C240E7">
        <w:rPr>
          <w:lang w:eastAsia="fr-BE"/>
        </w:rPr>
        <w:t>n fin de journée</w:t>
      </w:r>
      <w:r w:rsidR="00FE0D90">
        <w:rPr>
          <w:lang w:eastAsia="fr-BE"/>
        </w:rPr>
        <w:t xml:space="preserve">, un </w:t>
      </w:r>
      <w:r w:rsidR="00B20947">
        <w:rPr>
          <w:lang w:eastAsia="fr-BE"/>
        </w:rPr>
        <w:t>cadeau</w:t>
      </w:r>
      <w:r w:rsidR="00FE0D90">
        <w:rPr>
          <w:lang w:eastAsia="fr-BE"/>
        </w:rPr>
        <w:t xml:space="preserve"> vous sera offert</w:t>
      </w:r>
      <w:r w:rsidR="00E277B1">
        <w:rPr>
          <w:lang w:eastAsia="fr-BE"/>
        </w:rPr>
        <w:t xml:space="preserve"> </w:t>
      </w:r>
      <w:proofErr w:type="gramStart"/>
      <w:r w:rsidR="00E277B1">
        <w:rPr>
          <w:lang w:eastAsia="fr-BE"/>
        </w:rPr>
        <w:t>et  vous</w:t>
      </w:r>
      <w:proofErr w:type="gramEnd"/>
      <w:r w:rsidR="00E277B1">
        <w:rPr>
          <w:lang w:eastAsia="fr-BE"/>
        </w:rPr>
        <w:t xml:space="preserve"> aurez aussi </w:t>
      </w:r>
    </w:p>
    <w:p w14:paraId="2A9AFD37" w14:textId="30774170" w:rsidR="008D07EE" w:rsidRDefault="008D07EE" w:rsidP="00857A73">
      <w:pPr>
        <w:pStyle w:val="Sansinterligne"/>
        <w:framePr w:hSpace="180" w:wrap="around" w:hAnchor="margin" w:y="420"/>
        <w:jc w:val="both"/>
        <w:rPr>
          <w:lang w:eastAsia="fr-BE"/>
        </w:rPr>
      </w:pPr>
      <w:r w:rsidRPr="00457452">
        <w:rPr>
          <w:lang w:eastAsia="fr-BE"/>
        </w:rPr>
        <w:t xml:space="preserve">Fin. </w:t>
      </w:r>
    </w:p>
    <w:p w14:paraId="09E17D92" w14:textId="0E3334D9" w:rsidR="008D07EE" w:rsidRDefault="008D07EE" w:rsidP="00857A73">
      <w:pPr>
        <w:pStyle w:val="Sansinterligne"/>
        <w:jc w:val="both"/>
        <w:rPr>
          <w:lang w:eastAsia="fr-BE"/>
        </w:rPr>
      </w:pPr>
      <w:proofErr w:type="gramStart"/>
      <w:r w:rsidRPr="00457452">
        <w:rPr>
          <w:lang w:eastAsia="fr-BE"/>
        </w:rPr>
        <w:t>la</w:t>
      </w:r>
      <w:proofErr w:type="gramEnd"/>
      <w:r w:rsidRPr="00457452">
        <w:rPr>
          <w:lang w:eastAsia="fr-BE"/>
        </w:rPr>
        <w:t xml:space="preserve"> possibilité d'acheter les produits présentés.</w:t>
      </w:r>
    </w:p>
    <w:p w14:paraId="25872AA6" w14:textId="77777777" w:rsidR="008D07EE" w:rsidRDefault="008D07EE" w:rsidP="00857A73">
      <w:pPr>
        <w:pStyle w:val="Sansinterligne"/>
        <w:jc w:val="both"/>
        <w:rPr>
          <w:lang w:eastAsia="fr-BE"/>
        </w:rPr>
      </w:pPr>
    </w:p>
    <w:p w14:paraId="51371121" w14:textId="77777777" w:rsidR="00E30B36" w:rsidRDefault="00E30B36" w:rsidP="00857A73">
      <w:pPr>
        <w:pStyle w:val="Sansinterligne"/>
        <w:rPr>
          <w:lang w:eastAsia="fr-BE"/>
        </w:rPr>
      </w:pPr>
      <w:r w:rsidRPr="00457452">
        <w:rPr>
          <w:b/>
          <w:bCs/>
          <w:u w:val="single"/>
          <w:lang w:eastAsia="fr-BE"/>
        </w:rPr>
        <w:t>Lunch</w:t>
      </w:r>
      <w:r>
        <w:rPr>
          <w:b/>
          <w:bCs/>
          <w:u w:val="single"/>
          <w:lang w:eastAsia="fr-BE"/>
        </w:rPr>
        <w:t> </w:t>
      </w:r>
      <w:r w:rsidRPr="00457452">
        <w:rPr>
          <w:lang w:eastAsia="fr-BE"/>
        </w:rPr>
        <w:t>:</w:t>
      </w:r>
      <w:r>
        <w:rPr>
          <w:lang w:eastAsia="fr-BE"/>
        </w:rPr>
        <w:t xml:space="preserve"> sandwichs offerts</w:t>
      </w:r>
      <w:r w:rsidRPr="00457452">
        <w:rPr>
          <w:lang w:eastAsia="fr-BE"/>
        </w:rPr>
        <w:t xml:space="preserve"> </w:t>
      </w:r>
    </w:p>
    <w:p w14:paraId="2E7ABB1B" w14:textId="77777777" w:rsidR="00E30B36" w:rsidRDefault="00E30B36" w:rsidP="00857A73">
      <w:pPr>
        <w:pStyle w:val="Sansinterligne"/>
        <w:rPr>
          <w:lang w:eastAsia="fr-BE"/>
        </w:rPr>
      </w:pPr>
    </w:p>
    <w:p w14:paraId="13B249D7" w14:textId="77777777" w:rsidR="0064330F" w:rsidRDefault="0064330F" w:rsidP="00857A73">
      <w:pPr>
        <w:pStyle w:val="Sansinterligne"/>
        <w:rPr>
          <w:lang w:eastAsia="fr-BE"/>
        </w:rPr>
      </w:pPr>
      <w:r>
        <w:rPr>
          <w:b/>
          <w:bCs/>
          <w:u w:val="single"/>
          <w:lang w:eastAsia="fr-BE"/>
        </w:rPr>
        <w:t>V</w:t>
      </w:r>
      <w:r w:rsidRPr="00457452">
        <w:rPr>
          <w:b/>
          <w:bCs/>
          <w:u w:val="single"/>
          <w:lang w:eastAsia="fr-BE"/>
        </w:rPr>
        <w:t>oitures</w:t>
      </w:r>
      <w:r w:rsidRPr="00457452">
        <w:rPr>
          <w:lang w:eastAsia="fr-BE"/>
        </w:rPr>
        <w:t xml:space="preserve"> : </w:t>
      </w:r>
      <w:r>
        <w:rPr>
          <w:lang w:eastAsia="fr-BE"/>
        </w:rPr>
        <w:t>Vous pouvez</w:t>
      </w:r>
      <w:r w:rsidRPr="00457452">
        <w:rPr>
          <w:lang w:eastAsia="fr-BE"/>
        </w:rPr>
        <w:t xml:space="preserve"> venir avec une voiture de collection, </w:t>
      </w:r>
      <w:r>
        <w:rPr>
          <w:lang w:eastAsia="fr-BE"/>
        </w:rPr>
        <w:t xml:space="preserve">si le temps le permet ils </w:t>
      </w:r>
      <w:proofErr w:type="gramStart"/>
      <w:r>
        <w:rPr>
          <w:lang w:eastAsia="fr-BE"/>
        </w:rPr>
        <w:t xml:space="preserve">peuvent </w:t>
      </w:r>
      <w:r w:rsidRPr="00457452">
        <w:rPr>
          <w:lang w:eastAsia="fr-BE"/>
        </w:rPr>
        <w:t xml:space="preserve"> prodiguer</w:t>
      </w:r>
      <w:proofErr w:type="gramEnd"/>
      <w:r w:rsidRPr="00457452">
        <w:rPr>
          <w:lang w:eastAsia="fr-BE"/>
        </w:rPr>
        <w:t xml:space="preserve"> des conseils personnalisés. Mais pas de démonstration sur la voiture.</w:t>
      </w:r>
    </w:p>
    <w:p w14:paraId="32E3798D" w14:textId="77777777" w:rsidR="0064330F" w:rsidRDefault="0064330F" w:rsidP="00857A73">
      <w:pPr>
        <w:pStyle w:val="Sansinterligne"/>
        <w:rPr>
          <w:lang w:eastAsia="fr-BE"/>
        </w:rPr>
      </w:pPr>
    </w:p>
    <w:p w14:paraId="5023418E" w14:textId="45FEE5EF" w:rsidR="00C377BC" w:rsidRDefault="00C377BC" w:rsidP="00857A73">
      <w:pPr>
        <w:pStyle w:val="Sansinterligne"/>
        <w:rPr>
          <w:lang w:eastAsia="fr-BE"/>
        </w:rPr>
      </w:pPr>
      <w:r>
        <w:rPr>
          <w:b/>
          <w:bCs/>
          <w:u w:val="single"/>
          <w:lang w:eastAsia="fr-BE"/>
        </w:rPr>
        <w:t>P</w:t>
      </w:r>
      <w:r w:rsidRPr="00457452">
        <w:rPr>
          <w:b/>
          <w:bCs/>
          <w:u w:val="single"/>
          <w:lang w:eastAsia="fr-BE"/>
        </w:rPr>
        <w:t>rix</w:t>
      </w:r>
      <w:r w:rsidRPr="009508CB">
        <w:rPr>
          <w:lang w:eastAsia="fr-BE"/>
        </w:rPr>
        <w:t xml:space="preserve"> :</w:t>
      </w:r>
      <w:r w:rsidRPr="00457452">
        <w:rPr>
          <w:lang w:eastAsia="fr-BE"/>
        </w:rPr>
        <w:t xml:space="preserve"> </w:t>
      </w:r>
      <w:r w:rsidR="00F22DAE">
        <w:rPr>
          <w:lang w:eastAsia="fr-BE"/>
        </w:rPr>
        <w:t xml:space="preserve">15 € par personne. </w:t>
      </w:r>
    </w:p>
    <w:p w14:paraId="7A9B1BAE" w14:textId="77777777" w:rsidR="00C377BC" w:rsidRDefault="00C377BC" w:rsidP="00857A73">
      <w:pPr>
        <w:pStyle w:val="Sansinterligne"/>
        <w:rPr>
          <w:lang w:eastAsia="fr-BE"/>
        </w:rPr>
      </w:pPr>
    </w:p>
    <w:p w14:paraId="0F03EA75" w14:textId="77777777" w:rsidR="00516752" w:rsidRPr="009508CB" w:rsidRDefault="00516752" w:rsidP="00857A73">
      <w:pPr>
        <w:pStyle w:val="Sansinterligne"/>
        <w:rPr>
          <w:lang w:eastAsia="fr-BE"/>
        </w:rPr>
      </w:pPr>
      <w:r w:rsidRPr="00516752">
        <w:rPr>
          <w:b/>
          <w:bCs/>
          <w:u w:val="single"/>
          <w:lang w:eastAsia="fr-BE"/>
        </w:rPr>
        <w:t>Date</w:t>
      </w:r>
      <w:r w:rsidRPr="009508CB">
        <w:rPr>
          <w:b/>
          <w:bCs/>
          <w:lang w:eastAsia="fr-BE"/>
        </w:rPr>
        <w:t xml:space="preserve"> :</w:t>
      </w:r>
      <w:r w:rsidRPr="00516752">
        <w:rPr>
          <w:b/>
          <w:bCs/>
          <w:u w:val="single"/>
          <w:lang w:eastAsia="fr-BE"/>
        </w:rPr>
        <w:t xml:space="preserve"> </w:t>
      </w:r>
      <w:r w:rsidRPr="009508CB">
        <w:rPr>
          <w:lang w:eastAsia="fr-BE"/>
        </w:rPr>
        <w:t>13/09/2025</w:t>
      </w:r>
    </w:p>
    <w:p w14:paraId="72E35F16" w14:textId="77777777" w:rsidR="00393CCD" w:rsidRPr="00A1463F" w:rsidRDefault="00393CCD" w:rsidP="00393CCD">
      <w:pPr>
        <w:pStyle w:val="Sansinterligne"/>
        <w:rPr>
          <w:lang w:eastAsia="fr-BE"/>
        </w:rPr>
      </w:pPr>
    </w:p>
    <w:p w14:paraId="5D57C8AD" w14:textId="17A1F217" w:rsidR="00D10667" w:rsidRDefault="00D10667" w:rsidP="00D10667">
      <w:pPr>
        <w:pStyle w:val="Sansinterligne"/>
        <w:rPr>
          <w:lang w:eastAsia="fr-BE"/>
        </w:rPr>
      </w:pPr>
      <w:r>
        <w:rPr>
          <w:lang w:eastAsia="fr-BE"/>
        </w:rPr>
        <w:t>Un nombre minimal d’inscriptions est requis et l</w:t>
      </w:r>
      <w:r w:rsidRPr="003C3283">
        <w:rPr>
          <w:lang w:eastAsia="fr-BE"/>
        </w:rPr>
        <w:t>e nombre de places est limité !</w:t>
      </w:r>
    </w:p>
    <w:p w14:paraId="64C29383" w14:textId="77777777" w:rsidR="00D10667" w:rsidRDefault="00D10667" w:rsidP="00857A73">
      <w:pPr>
        <w:pStyle w:val="Sansinterligne"/>
        <w:rPr>
          <w:lang w:eastAsia="fr-BE"/>
        </w:rPr>
      </w:pPr>
    </w:p>
    <w:p w14:paraId="1D5F3CA5" w14:textId="4FDCF3D3" w:rsidR="004F78A6" w:rsidRPr="003C3283" w:rsidRDefault="002070B7" w:rsidP="00857A73">
      <w:pPr>
        <w:pStyle w:val="Sansinterligne"/>
        <w:rPr>
          <w:lang w:eastAsia="fr-BE"/>
        </w:rPr>
      </w:pPr>
      <w:r w:rsidRPr="003C3283">
        <w:rPr>
          <w:lang w:eastAsia="fr-BE"/>
        </w:rPr>
        <w:t xml:space="preserve">Afin de pouvoir confirmer la tenue de cet événement, merci de vous </w:t>
      </w:r>
      <w:r w:rsidRPr="00077C4B">
        <w:rPr>
          <w:b/>
          <w:bCs/>
          <w:lang w:eastAsia="fr-BE"/>
        </w:rPr>
        <w:t xml:space="preserve">inscrire avant le </w:t>
      </w:r>
      <w:r w:rsidR="00077C4B">
        <w:rPr>
          <w:b/>
          <w:bCs/>
          <w:lang w:eastAsia="fr-BE"/>
        </w:rPr>
        <w:t xml:space="preserve">15/06/2025 </w:t>
      </w:r>
      <w:r w:rsidR="00DD2601" w:rsidRPr="00ED7152">
        <w:rPr>
          <w:rFonts w:cs="Calibri"/>
          <w:bCs/>
        </w:rPr>
        <w:t xml:space="preserve">via </w:t>
      </w:r>
      <w:hyperlink r:id="rId6" w:history="1">
        <w:r w:rsidR="00DD2601" w:rsidRPr="00EF59AD">
          <w:rPr>
            <w:rStyle w:val="Lienhypertexte"/>
            <w:rFonts w:cs="Calibri"/>
            <w:bCs/>
          </w:rPr>
          <w:t>le site</w:t>
        </w:r>
        <w:r w:rsidR="001035F0" w:rsidRPr="00EF59AD">
          <w:rPr>
            <w:rStyle w:val="Lienhypertexte"/>
            <w:rFonts w:cs="Calibri"/>
            <w:b/>
            <w:i/>
            <w:iCs/>
          </w:rPr>
          <w:t xml:space="preserve"> </w:t>
        </w:r>
        <w:r w:rsidR="001035F0" w:rsidRPr="00EF59AD">
          <w:rPr>
            <w:rStyle w:val="Lienhypertexte"/>
            <w:rFonts w:cs="Calibri"/>
            <w:bCs/>
          </w:rPr>
          <w:t>du club</w:t>
        </w:r>
      </w:hyperlink>
      <w:r w:rsidR="00DD2601" w:rsidRPr="00ED7152">
        <w:rPr>
          <w:rFonts w:cs="Calibri"/>
          <w:b/>
          <w:i/>
          <w:iCs/>
        </w:rPr>
        <w:t xml:space="preserve">  </w:t>
      </w:r>
      <w:r w:rsidR="00B7176E" w:rsidRPr="00B7176E">
        <w:rPr>
          <w:rFonts w:cs="Calibri"/>
          <w:bCs/>
          <w:i/>
          <w:iCs/>
        </w:rPr>
        <w:t>o</w:t>
      </w:r>
      <w:r w:rsidR="00DD2601" w:rsidRPr="00B7176E">
        <w:rPr>
          <w:rFonts w:cs="Calibri"/>
          <w:bCs/>
        </w:rPr>
        <w:t>u</w:t>
      </w:r>
      <w:r w:rsidR="00DD2601" w:rsidRPr="00ED7152">
        <w:rPr>
          <w:rFonts w:cs="Calibri"/>
          <w:bCs/>
        </w:rPr>
        <w:t xml:space="preserve"> par courriel à</w:t>
      </w:r>
      <w:r w:rsidR="00DD2601">
        <w:rPr>
          <w:rFonts w:cs="Calibri"/>
          <w:bCs/>
        </w:rPr>
        <w:t xml:space="preserve"> </w:t>
      </w:r>
      <w:r w:rsidR="00DD2601" w:rsidRPr="00ED7152">
        <w:rPr>
          <w:rFonts w:cs="Calibri"/>
          <w:b/>
          <w:i/>
          <w:iCs/>
        </w:rPr>
        <w:t xml:space="preserve"> </w:t>
      </w:r>
      <w:hyperlink r:id="rId7" w:history="1">
        <w:r w:rsidR="001035F0" w:rsidRPr="000C007D">
          <w:rPr>
            <w:rStyle w:val="Lienhypertexte"/>
            <w:rFonts w:eastAsiaTheme="majorEastAsia" w:cs="Calibri"/>
          </w:rPr>
          <w:t>cbac_1973@hotmail.com</w:t>
        </w:r>
      </w:hyperlink>
      <w:r w:rsidR="00077C4B">
        <w:t>.</w:t>
      </w:r>
    </w:p>
    <w:p w14:paraId="47573439" w14:textId="77777777" w:rsidR="00B7176E" w:rsidRDefault="00B7176E" w:rsidP="00857A73">
      <w:pPr>
        <w:pStyle w:val="Sansinterligne"/>
        <w:rPr>
          <w:lang w:eastAsia="fr-BE"/>
        </w:rPr>
      </w:pPr>
    </w:p>
    <w:p w14:paraId="64491234" w14:textId="77777777" w:rsidR="00D10667" w:rsidRDefault="00D10667" w:rsidP="00D10667">
      <w:pPr>
        <w:pStyle w:val="Sansinterligne"/>
        <w:rPr>
          <w:lang w:eastAsia="fr-BE"/>
        </w:rPr>
      </w:pPr>
      <w:r w:rsidRPr="00A1463F">
        <w:rPr>
          <w:lang w:eastAsia="fr-BE"/>
        </w:rPr>
        <w:t>Pour tout renseignement complémentaire contactez moi au 0479</w:t>
      </w:r>
      <w:r>
        <w:rPr>
          <w:lang w:eastAsia="fr-BE"/>
        </w:rPr>
        <w:t>/</w:t>
      </w:r>
      <w:r w:rsidRPr="00A1463F">
        <w:rPr>
          <w:lang w:eastAsia="fr-BE"/>
        </w:rPr>
        <w:t xml:space="preserve">722519 ou </w:t>
      </w:r>
      <w:hyperlink r:id="rId8" w:history="1">
        <w:r w:rsidRPr="00C349E7">
          <w:rPr>
            <w:rStyle w:val="Lienhypertexte"/>
            <w:lang w:eastAsia="fr-BE"/>
          </w:rPr>
          <w:t>ehrhardt-iltis@skynet.be</w:t>
        </w:r>
      </w:hyperlink>
    </w:p>
    <w:p w14:paraId="09DC4B5F" w14:textId="77777777" w:rsidR="005665FC" w:rsidRDefault="005665FC" w:rsidP="00857A73">
      <w:pPr>
        <w:pStyle w:val="Sansinterligne"/>
        <w:rPr>
          <w:lang w:eastAsia="fr-BE"/>
        </w:rPr>
      </w:pPr>
    </w:p>
    <w:p w14:paraId="7F322A63" w14:textId="533C3CA9" w:rsidR="00A1463F" w:rsidRPr="003C3283" w:rsidRDefault="00A1463F" w:rsidP="00857A73">
      <w:pPr>
        <w:pStyle w:val="Sansinterligne"/>
        <w:rPr>
          <w:lang w:eastAsia="fr-BE"/>
        </w:rPr>
      </w:pPr>
    </w:p>
    <w:p w14:paraId="06F30797" w14:textId="3B3D0F0D" w:rsidR="003C3283" w:rsidRPr="003C3283" w:rsidRDefault="003C3283" w:rsidP="00857A73">
      <w:pPr>
        <w:framePr w:hSpace="180" w:wrap="around" w:hAnchor="margin" w:y="420"/>
        <w:spacing w:after="0" w:line="240" w:lineRule="auto"/>
        <w:jc w:val="both"/>
        <w:rPr>
          <w:kern w:val="0"/>
          <w:lang w:val="fr-BE" w:eastAsia="fr-BE"/>
        </w:rPr>
      </w:pPr>
      <w:r w:rsidRPr="003C3283">
        <w:rPr>
          <w:kern w:val="0"/>
          <w:lang w:val="fr-BE" w:eastAsia="fr-BE"/>
        </w:rPr>
        <w:t xml:space="preserve">Pour </w:t>
      </w:r>
    </w:p>
    <w:p w14:paraId="26967F5C" w14:textId="4F8C5DE6" w:rsidR="008D07EE" w:rsidRDefault="003C3283" w:rsidP="00857A73">
      <w:pPr>
        <w:pStyle w:val="Sansinterligne"/>
        <w:rPr>
          <w:kern w:val="0"/>
          <w:lang w:eastAsia="fr-BE"/>
        </w:rPr>
      </w:pPr>
      <w:r>
        <w:rPr>
          <w:kern w:val="0"/>
          <w:lang w:eastAsia="fr-BE"/>
        </w:rPr>
        <w:t>Jean Marc</w:t>
      </w:r>
    </w:p>
    <w:p w14:paraId="2F15F0AB" w14:textId="77777777" w:rsidR="005230DC" w:rsidRDefault="005230DC" w:rsidP="00857A73">
      <w:pPr>
        <w:pStyle w:val="Sansinterligne"/>
        <w:rPr>
          <w:kern w:val="0"/>
          <w:lang w:eastAsia="fr-BE"/>
        </w:rPr>
      </w:pPr>
    </w:p>
    <w:p w14:paraId="66352EF0" w14:textId="77777777" w:rsidR="005230DC" w:rsidRDefault="005230DC" w:rsidP="00857A73">
      <w:pPr>
        <w:pStyle w:val="Sansinterligne"/>
        <w:rPr>
          <w:kern w:val="0"/>
          <w:lang w:eastAsia="fr-BE"/>
        </w:rPr>
      </w:pPr>
    </w:p>
    <w:p w14:paraId="7B69B843" w14:textId="77777777" w:rsidR="005230DC" w:rsidRDefault="005230DC" w:rsidP="00857A73">
      <w:pPr>
        <w:pStyle w:val="Sansinterligne"/>
        <w:rPr>
          <w:lang w:eastAsia="fr-BE"/>
        </w:rPr>
      </w:pPr>
    </w:p>
    <w:p w14:paraId="5502FFE1" w14:textId="1A7CA7C6" w:rsidR="008D07EE" w:rsidRPr="008D07EE" w:rsidRDefault="005230DC" w:rsidP="00857A73">
      <w:pPr>
        <w:pStyle w:val="Sansinterligne"/>
        <w:rPr>
          <w:b/>
          <w:bCs/>
          <w:sz w:val="28"/>
          <w:szCs w:val="28"/>
          <w:u w:val="single"/>
          <w:lang w:eastAsia="fr-BE"/>
        </w:rPr>
      </w:pPr>
      <w:proofErr w:type="gramStart"/>
      <w:r>
        <w:rPr>
          <w:rFonts w:ascii="Arial" w:hAnsi="Arial" w:cs="Arial"/>
          <w:sz w:val="16"/>
          <w:szCs w:val="16"/>
        </w:rPr>
        <w:t>C</w:t>
      </w:r>
      <w:r w:rsidRPr="00135D13">
        <w:rPr>
          <w:rFonts w:ascii="Arial" w:hAnsi="Arial" w:cs="Arial"/>
          <w:sz w:val="16"/>
          <w:szCs w:val="16"/>
        </w:rPr>
        <w:t>BAC  A.S.B.L.</w:t>
      </w:r>
      <w:proofErr w:type="gramEnd"/>
      <w:r w:rsidRPr="00135D13">
        <w:rPr>
          <w:rFonts w:ascii="Arial" w:hAnsi="Arial" w:cs="Arial"/>
          <w:sz w:val="16"/>
          <w:szCs w:val="16"/>
        </w:rPr>
        <w:t xml:space="preserve">      Place d’Acren,13      7864 Deux-</w:t>
      </w:r>
      <w:proofErr w:type="spellStart"/>
      <w:r w:rsidRPr="00135D13">
        <w:rPr>
          <w:rFonts w:ascii="Arial" w:hAnsi="Arial" w:cs="Arial"/>
          <w:sz w:val="16"/>
          <w:szCs w:val="16"/>
        </w:rPr>
        <w:t>Acren</w:t>
      </w:r>
      <w:proofErr w:type="spellEnd"/>
      <w:r w:rsidRPr="00135D13">
        <w:rPr>
          <w:rFonts w:ascii="Arial" w:hAnsi="Arial" w:cs="Arial"/>
          <w:sz w:val="16"/>
          <w:szCs w:val="16"/>
        </w:rPr>
        <w:t xml:space="preserve">           BE29 3100 9756 0464             </w:t>
      </w:r>
      <w:hyperlink r:id="rId9" w:history="1">
        <w:r w:rsidRPr="00135D13">
          <w:rPr>
            <w:rStyle w:val="Lienhypertexte"/>
            <w:rFonts w:ascii="Arial" w:eastAsiaTheme="majorEastAsia" w:hAnsi="Arial" w:cs="Arial"/>
            <w:sz w:val="16"/>
            <w:szCs w:val="16"/>
          </w:rPr>
          <w:t>https://www.cbac.be/</w:t>
        </w:r>
      </w:hyperlink>
      <w:r w:rsidRPr="00135D13">
        <w:rPr>
          <w:rFonts w:ascii="Arial" w:hAnsi="Arial" w:cs="Arial"/>
          <w:sz w:val="16"/>
          <w:szCs w:val="16"/>
        </w:rPr>
        <w:t xml:space="preserve">                                                    BCE/KBO : </w:t>
      </w:r>
      <w:hyperlink r:id="rId10" w:history="1">
        <w:r w:rsidRPr="00135D13">
          <w:rPr>
            <w:rFonts w:ascii="Arial" w:hAnsi="Arial" w:cs="Arial"/>
            <w:sz w:val="16"/>
            <w:szCs w:val="16"/>
          </w:rPr>
          <w:t>0413.987.783</w:t>
        </w:r>
      </w:hyperlink>
      <w:r w:rsidRPr="00135D13">
        <w:rPr>
          <w:rFonts w:ascii="Arial" w:hAnsi="Arial" w:cs="Arial"/>
          <w:sz w:val="16"/>
          <w:szCs w:val="16"/>
        </w:rPr>
        <w:t xml:space="preserve">        RPM : Tribunal de l’entreprise Hainaut-Division Tournai</w:t>
      </w:r>
      <w:r w:rsidRPr="00135D13">
        <w:rPr>
          <w:rFonts w:ascii="Arial" w:hAnsi="Arial" w:cs="Arial"/>
          <w:color w:val="333333"/>
          <w:sz w:val="16"/>
          <w:szCs w:val="16"/>
          <w:shd w:val="clear" w:color="auto" w:fill="F5F5F5"/>
        </w:rPr>
        <w:t xml:space="preserve">       </w:t>
      </w:r>
      <w:hyperlink r:id="rId11" w:history="1">
        <w:r w:rsidRPr="00135D13">
          <w:rPr>
            <w:rStyle w:val="Lienhypertexte"/>
            <w:rFonts w:ascii="Arial" w:eastAsiaTheme="majorEastAsia" w:hAnsi="Arial" w:cs="Arial"/>
            <w:sz w:val="16"/>
            <w:szCs w:val="16"/>
            <w:shd w:val="clear" w:color="auto" w:fill="F5F5F5"/>
          </w:rPr>
          <w:t>cbac_1973@hotmail.com</w:t>
        </w:r>
      </w:hyperlink>
    </w:p>
    <w:sectPr w:rsidR="008D07EE" w:rsidRPr="008D07EE" w:rsidSect="005230DC">
      <w:pgSz w:w="11906" w:h="16838"/>
      <w:pgMar w:top="54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EE"/>
    <w:rsid w:val="00077C4B"/>
    <w:rsid w:val="000F6C5D"/>
    <w:rsid w:val="001035F0"/>
    <w:rsid w:val="001436DB"/>
    <w:rsid w:val="002070B7"/>
    <w:rsid w:val="00215E8C"/>
    <w:rsid w:val="003113DC"/>
    <w:rsid w:val="00362151"/>
    <w:rsid w:val="00380FFA"/>
    <w:rsid w:val="00393CCD"/>
    <w:rsid w:val="003C3283"/>
    <w:rsid w:val="0041676D"/>
    <w:rsid w:val="00455472"/>
    <w:rsid w:val="004B3579"/>
    <w:rsid w:val="004F78A6"/>
    <w:rsid w:val="00516752"/>
    <w:rsid w:val="005230DC"/>
    <w:rsid w:val="005665FC"/>
    <w:rsid w:val="005A47D0"/>
    <w:rsid w:val="005B54F9"/>
    <w:rsid w:val="00627583"/>
    <w:rsid w:val="0064330F"/>
    <w:rsid w:val="006A155E"/>
    <w:rsid w:val="0070251C"/>
    <w:rsid w:val="00843419"/>
    <w:rsid w:val="00857A73"/>
    <w:rsid w:val="008D07EE"/>
    <w:rsid w:val="009508CB"/>
    <w:rsid w:val="00A1463F"/>
    <w:rsid w:val="00A749AD"/>
    <w:rsid w:val="00B20947"/>
    <w:rsid w:val="00B7176E"/>
    <w:rsid w:val="00C240E7"/>
    <w:rsid w:val="00C377BC"/>
    <w:rsid w:val="00CA225C"/>
    <w:rsid w:val="00CD455F"/>
    <w:rsid w:val="00D10667"/>
    <w:rsid w:val="00D24FFD"/>
    <w:rsid w:val="00DD2601"/>
    <w:rsid w:val="00E277B1"/>
    <w:rsid w:val="00E30B36"/>
    <w:rsid w:val="00EF59AD"/>
    <w:rsid w:val="00F22DAE"/>
    <w:rsid w:val="00F516D9"/>
    <w:rsid w:val="00FC28F2"/>
    <w:rsid w:val="00FD0CB5"/>
    <w:rsid w:val="00FE0D90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EDD3"/>
  <w15:chartTrackingRefBased/>
  <w15:docId w15:val="{08A77342-9DA7-4937-81B1-9581AF63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0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0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0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0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0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0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0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0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0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0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0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0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07E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07E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07E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07E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07E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07E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0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0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0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0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0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07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07E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07E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0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07E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07E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8D07EE"/>
    <w:pPr>
      <w:spacing w:after="0" w:line="240" w:lineRule="auto"/>
    </w:pPr>
    <w:rPr>
      <w:rFonts w:eastAsia="Times New Roman" w:cs="Times New Roman"/>
      <w:sz w:val="22"/>
      <w:szCs w:val="22"/>
      <w:lang w:val="fr-BE"/>
      <w14:ligatures w14:val="none"/>
    </w:rPr>
  </w:style>
  <w:style w:type="character" w:styleId="Lienhypertexte">
    <w:name w:val="Hyperlink"/>
    <w:uiPriority w:val="99"/>
    <w:unhideWhenUsed/>
    <w:rsid w:val="00DD260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3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rhardt-iltis@skynet.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bac_1973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ttps://cbac.be/n-agenda-2025" TargetMode="External"/><Relationship Id="rId11" Type="http://schemas.openxmlformats.org/officeDocument/2006/relationships/hyperlink" Target="mailto:cbac_1973@hotmail.com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kbopub.economie.fgov.be/kbopub/toonondernemingps.html?ondernemingsnummer=41398778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bac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Moreels</dc:creator>
  <cp:keywords/>
  <dc:description/>
  <cp:lastModifiedBy>Francis Vandersteene</cp:lastModifiedBy>
  <cp:revision>2</cp:revision>
  <dcterms:created xsi:type="dcterms:W3CDTF">2025-05-22T05:45:00Z</dcterms:created>
  <dcterms:modified xsi:type="dcterms:W3CDTF">2025-05-22T05:45:00Z</dcterms:modified>
</cp:coreProperties>
</file>